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8F921" w14:textId="215F35A9" w:rsidR="0056091F" w:rsidRPr="005B3402" w:rsidRDefault="00165556" w:rsidP="00646B99">
      <w:pPr>
        <w:pStyle w:val="Sinespaciado"/>
        <w:rPr>
          <w:lang w:val="es-ES"/>
        </w:rPr>
      </w:pPr>
      <w:r>
        <w:rPr>
          <w:lang w:val="es-ES"/>
        </w:rPr>
        <w:t>10 de octubre de 2023</w:t>
      </w:r>
    </w:p>
    <w:p w14:paraId="541A373C" w14:textId="77777777" w:rsidR="0056091F" w:rsidRPr="005B3402" w:rsidRDefault="0056091F" w:rsidP="00646B99">
      <w:pPr>
        <w:pStyle w:val="Sinespaciado"/>
        <w:rPr>
          <w:b/>
          <w:u w:val="single"/>
          <w:lang w:val="es-ES"/>
        </w:rPr>
      </w:pPr>
    </w:p>
    <w:p w14:paraId="0CC5E73F" w14:textId="77777777" w:rsidR="00646B99" w:rsidRPr="005B3402" w:rsidRDefault="009F1604" w:rsidP="00646B99">
      <w:pPr>
        <w:pStyle w:val="Sinespaciado"/>
        <w:rPr>
          <w:b/>
          <w:u w:val="single"/>
          <w:lang w:val="es-ES"/>
        </w:rPr>
      </w:pPr>
      <w:r w:rsidRPr="005B3402">
        <w:rPr>
          <w:b/>
          <w:u w:val="single"/>
          <w:lang w:val="es-ES"/>
        </w:rPr>
        <w:t>Tenor de nueva Petición Administrativa</w:t>
      </w:r>
    </w:p>
    <w:p w14:paraId="1F450553" w14:textId="77777777" w:rsidR="00646B99" w:rsidRPr="005B3402" w:rsidRDefault="00646B99" w:rsidP="00646B99">
      <w:pPr>
        <w:pStyle w:val="Sinespaciado"/>
        <w:rPr>
          <w:b/>
          <w:u w:val="single"/>
          <w:lang w:val="es-ES"/>
        </w:rPr>
      </w:pPr>
    </w:p>
    <w:p w14:paraId="6DECD88B" w14:textId="391A86AE" w:rsidR="00646B99" w:rsidRPr="005B3402" w:rsidRDefault="009F1604" w:rsidP="009F1604">
      <w:pPr>
        <w:pStyle w:val="Sinespaciado"/>
        <w:jc w:val="both"/>
        <w:rPr>
          <w:lang w:val="es-ES"/>
        </w:rPr>
      </w:pPr>
      <w:r w:rsidRPr="005B3402">
        <w:rPr>
          <w:lang w:val="es-ES"/>
        </w:rPr>
        <w:t>C</w:t>
      </w:r>
      <w:r w:rsidR="002A2457" w:rsidRPr="005B3402">
        <w:rPr>
          <w:lang w:val="es-ES"/>
        </w:rPr>
        <w:t>on fecha 17/10/2022 se presentó Petic</w:t>
      </w:r>
      <w:r w:rsidR="00165556">
        <w:rPr>
          <w:lang w:val="es-ES"/>
        </w:rPr>
        <w:t>ión Administrativa N°77322</w:t>
      </w:r>
      <w:r w:rsidR="002A2457" w:rsidRPr="005B3402">
        <w:rPr>
          <w:lang w:val="es-ES"/>
        </w:rPr>
        <w:t xml:space="preserve"> pidiendo devolución de PPMO AT 2022. Con fecha 05/01/2023 se presentó n</w:t>
      </w:r>
      <w:r w:rsidR="00165556">
        <w:rPr>
          <w:lang w:val="es-ES"/>
        </w:rPr>
        <w:t>ueva petición con N° 773320</w:t>
      </w:r>
      <w:r w:rsidR="002A2457" w:rsidRPr="005B3402">
        <w:rPr>
          <w:lang w:val="es-ES"/>
        </w:rPr>
        <w:t xml:space="preserve"> solicitando </w:t>
      </w:r>
      <w:r w:rsidRPr="005B3402">
        <w:rPr>
          <w:lang w:val="es-ES"/>
        </w:rPr>
        <w:t xml:space="preserve">la </w:t>
      </w:r>
      <w:r w:rsidR="002A2457" w:rsidRPr="005B3402">
        <w:rPr>
          <w:lang w:val="es-ES"/>
        </w:rPr>
        <w:t>devolución de PPMO AT 2022. Y se reiteró con fecha 09/03/2023 con</w:t>
      </w:r>
      <w:r w:rsidR="00165556">
        <w:rPr>
          <w:lang w:val="es-ES"/>
        </w:rPr>
        <w:t xml:space="preserve"> la petición N°77471 </w:t>
      </w:r>
      <w:r w:rsidR="002A2457" w:rsidRPr="005B3402">
        <w:rPr>
          <w:lang w:val="es-ES"/>
        </w:rPr>
        <w:t xml:space="preserve">Con fecha 01/02/2023 se abrió </w:t>
      </w:r>
      <w:r w:rsidR="00165556">
        <w:rPr>
          <w:lang w:val="es-ES"/>
        </w:rPr>
        <w:t>Expediente Electrónico N°5545</w:t>
      </w:r>
      <w:r w:rsidR="002A2457" w:rsidRPr="005B3402">
        <w:rPr>
          <w:lang w:val="es-ES"/>
        </w:rPr>
        <w:t xml:space="preserve"> </w:t>
      </w:r>
      <w:r w:rsidRPr="005B3402">
        <w:rPr>
          <w:lang w:val="es-ES"/>
        </w:rPr>
        <w:t>la cual fue cerrada por no entrega de la información solicitada</w:t>
      </w:r>
      <w:r w:rsidR="0000445C" w:rsidRPr="005B3402">
        <w:rPr>
          <w:lang w:val="es-ES"/>
        </w:rPr>
        <w:t>, con fecha 17/02/2023</w:t>
      </w:r>
    </w:p>
    <w:p w14:paraId="323C353F" w14:textId="22320BBD" w:rsidR="009F1604" w:rsidRPr="005B3402" w:rsidRDefault="009F1604" w:rsidP="009F1604">
      <w:pPr>
        <w:pStyle w:val="Sinespaciado"/>
        <w:jc w:val="both"/>
        <w:rPr>
          <w:lang w:val="es-ES"/>
        </w:rPr>
      </w:pPr>
      <w:r w:rsidRPr="005B3402">
        <w:rPr>
          <w:lang w:val="es-ES"/>
        </w:rPr>
        <w:t xml:space="preserve">Es de nuestro interés el poder presentar de nuevo los antecedentes solicitados </w:t>
      </w:r>
      <w:r w:rsidR="00165556">
        <w:rPr>
          <w:lang w:val="es-ES"/>
        </w:rPr>
        <w:t>en la Notificación N°900458</w:t>
      </w:r>
      <w:r w:rsidRPr="005B3402">
        <w:rPr>
          <w:lang w:val="es-ES"/>
        </w:rPr>
        <w:t xml:space="preserve"> de fecha 01/02/2023 y a lo informa</w:t>
      </w:r>
      <w:r w:rsidR="00165556">
        <w:rPr>
          <w:lang w:val="es-ES"/>
        </w:rPr>
        <w:t>do por el fiscalizador</w:t>
      </w:r>
      <w:r w:rsidRPr="005B3402">
        <w:rPr>
          <w:lang w:val="es-ES"/>
        </w:rPr>
        <w:t xml:space="preserve"> en su correo electrónico de fecha 24/02/2023</w:t>
      </w:r>
    </w:p>
    <w:p w14:paraId="4AD38954" w14:textId="77777777" w:rsidR="0000445C" w:rsidRPr="005B3402" w:rsidRDefault="0000445C" w:rsidP="009F1604">
      <w:pPr>
        <w:pStyle w:val="Sinespaciado"/>
        <w:jc w:val="both"/>
        <w:rPr>
          <w:lang w:val="es-ES"/>
        </w:rPr>
      </w:pPr>
    </w:p>
    <w:p w14:paraId="30483462" w14:textId="1FB7613E" w:rsidR="0000445C" w:rsidRPr="005B3402" w:rsidRDefault="0000445C" w:rsidP="0000445C">
      <w:pPr>
        <w:pStyle w:val="Sinespaciado"/>
        <w:rPr>
          <w:b/>
          <w:u w:val="single"/>
          <w:lang w:val="es-ES"/>
        </w:rPr>
      </w:pPr>
      <w:r w:rsidRPr="005B3402">
        <w:rPr>
          <w:b/>
          <w:u w:val="single"/>
          <w:lang w:val="es-ES"/>
        </w:rPr>
        <w:t>Antecedentes solicitados en Notificación N° 817544</w:t>
      </w:r>
    </w:p>
    <w:p w14:paraId="5D0E5769" w14:textId="34E8B275" w:rsidR="0000445C" w:rsidRPr="005B3402" w:rsidRDefault="0000445C" w:rsidP="0000445C">
      <w:pPr>
        <w:pStyle w:val="Sinespaciado"/>
      </w:pPr>
      <w:r w:rsidRPr="005B3402">
        <w:t>1) Balance Tributario de 8 Columnas. Año Trib</w:t>
      </w:r>
      <w:r w:rsidR="00551EE7">
        <w:t>utario 2018, 2019, 2020, 2021, 2022</w:t>
      </w:r>
      <w:r w:rsidRPr="005B3402">
        <w:t xml:space="preserve"> En hojas timbradas autorizadas por el Servicio de Impuestos Internos. </w:t>
      </w:r>
    </w:p>
    <w:p w14:paraId="0A3C3FBF" w14:textId="77777777" w:rsidR="0000445C" w:rsidRPr="005B3402" w:rsidRDefault="0000445C" w:rsidP="0000445C">
      <w:pPr>
        <w:pStyle w:val="Sinespaciado"/>
      </w:pPr>
      <w:r w:rsidRPr="005B3402">
        <w:t>2) Determinación de la Renta Líquida Imponible Año Tributario 2018, 2019, 2020, 2021 y 2022. En hojas timbradas autorizadas por el Servicio de Impuestos Internos.</w:t>
      </w:r>
    </w:p>
    <w:p w14:paraId="44664BBE" w14:textId="77777777" w:rsidR="0000445C" w:rsidRPr="005B3402" w:rsidRDefault="0000445C" w:rsidP="0000445C">
      <w:pPr>
        <w:pStyle w:val="Sinespaciado"/>
      </w:pPr>
      <w:r w:rsidRPr="005B3402">
        <w:t xml:space="preserve">3) Registros de Rentas Empresariales Año Tributario 2018, 2019, 2020, 2021 y 2022. En hojas timbradas autorizadas por el Servicio de Impuestos Internos. </w:t>
      </w:r>
    </w:p>
    <w:p w14:paraId="23748B32" w14:textId="77777777" w:rsidR="0000445C" w:rsidRPr="005B3402" w:rsidRDefault="0000445C" w:rsidP="0000445C">
      <w:pPr>
        <w:pStyle w:val="Sinespaciado"/>
      </w:pPr>
      <w:r w:rsidRPr="005B3402">
        <w:t>4) Declaraciones Juradas 1938 y 1940 (borradores) de Año Tributario 2018, 2019 y 2020.</w:t>
      </w:r>
    </w:p>
    <w:p w14:paraId="490CC877" w14:textId="77777777" w:rsidR="0000445C" w:rsidRPr="005B3402" w:rsidRDefault="0000445C" w:rsidP="0000445C">
      <w:pPr>
        <w:pStyle w:val="Sinespaciado"/>
      </w:pPr>
      <w:r w:rsidRPr="005B3402">
        <w:t>5) Declaración Jurada 1948 (borrador) de Año Tributario 2021 y 2022</w:t>
      </w:r>
    </w:p>
    <w:p w14:paraId="0A736C21" w14:textId="77777777" w:rsidR="0000445C" w:rsidRPr="005B3402" w:rsidRDefault="0000445C" w:rsidP="0000445C">
      <w:pPr>
        <w:pStyle w:val="Sinespaciado"/>
      </w:pPr>
      <w:r w:rsidRPr="005B3402">
        <w:t>6) Propuesta de Rectificatoria F22 Año Tributario 2022.</w:t>
      </w:r>
    </w:p>
    <w:p w14:paraId="0907DAE0" w14:textId="77777777" w:rsidR="0000445C" w:rsidRPr="005B3402" w:rsidRDefault="0000445C" w:rsidP="009F1604">
      <w:pPr>
        <w:pStyle w:val="Sinespaciado"/>
        <w:jc w:val="both"/>
      </w:pPr>
    </w:p>
    <w:p w14:paraId="0D646F49" w14:textId="77777777" w:rsidR="00646B99" w:rsidRPr="005B3402" w:rsidRDefault="009F1604" w:rsidP="00646B99">
      <w:pPr>
        <w:pStyle w:val="Sinespaciado"/>
        <w:rPr>
          <w:b/>
          <w:u w:val="single"/>
          <w:lang w:val="es-ES"/>
        </w:rPr>
      </w:pPr>
      <w:r w:rsidRPr="005B3402">
        <w:rPr>
          <w:b/>
          <w:u w:val="single"/>
          <w:lang w:val="es-ES"/>
        </w:rPr>
        <w:t xml:space="preserve">Antecedentes </w:t>
      </w:r>
      <w:r w:rsidR="00DC6DDE" w:rsidRPr="005B3402">
        <w:rPr>
          <w:b/>
          <w:u w:val="single"/>
          <w:lang w:val="es-ES"/>
        </w:rPr>
        <w:t>que se acompañan</w:t>
      </w:r>
    </w:p>
    <w:p w14:paraId="610E07ED" w14:textId="77777777" w:rsidR="0056091F" w:rsidRPr="005B3402" w:rsidRDefault="0056091F" w:rsidP="00646B99">
      <w:pPr>
        <w:pStyle w:val="Sinespaciado"/>
      </w:pPr>
      <w:r w:rsidRPr="005B3402">
        <w:t>1) Balance Tributario de 8 Columnas. Año Trib</w:t>
      </w:r>
      <w:r w:rsidR="0000445C" w:rsidRPr="005B3402">
        <w:t>utario 2018, 2019, 2020, 2021,</w:t>
      </w:r>
      <w:r w:rsidRPr="005B3402">
        <w:t>2022</w:t>
      </w:r>
      <w:r w:rsidR="0000445C" w:rsidRPr="005B3402">
        <w:t xml:space="preserve"> y 2023</w:t>
      </w:r>
      <w:r w:rsidRPr="005B3402">
        <w:t xml:space="preserve"> En hojas timbradas autorizadas por el Servicio de Impuestos Internos. </w:t>
      </w:r>
    </w:p>
    <w:p w14:paraId="72530914" w14:textId="77777777" w:rsidR="0056091F" w:rsidRPr="005B3402" w:rsidRDefault="0056091F" w:rsidP="00646B99">
      <w:pPr>
        <w:pStyle w:val="Sinespaciado"/>
      </w:pPr>
      <w:r w:rsidRPr="005B3402">
        <w:t>2) Determinación de la Renta Líquida Imponible Año Tributario 2021</w:t>
      </w:r>
      <w:r w:rsidR="0000445C" w:rsidRPr="005B3402">
        <w:t>, 2022</w:t>
      </w:r>
      <w:r w:rsidRPr="005B3402">
        <w:t xml:space="preserve"> y 202</w:t>
      </w:r>
      <w:r w:rsidR="0000445C" w:rsidRPr="005B3402">
        <w:t>3</w:t>
      </w:r>
      <w:r w:rsidRPr="005B3402">
        <w:t>. En hojas timbradas autorizadas por el Servicio de Impuestos Internos.</w:t>
      </w:r>
    </w:p>
    <w:p w14:paraId="76903960" w14:textId="77777777" w:rsidR="0056091F" w:rsidRPr="005B3402" w:rsidRDefault="0056091F" w:rsidP="00646B99">
      <w:pPr>
        <w:pStyle w:val="Sinespaciado"/>
      </w:pPr>
      <w:r w:rsidRPr="005B3402">
        <w:t>3) Registros de Rentas Empresariales Año Trib</w:t>
      </w:r>
      <w:r w:rsidR="0000445C" w:rsidRPr="005B3402">
        <w:t>utario 2018, 2019, 2020, 2021,</w:t>
      </w:r>
      <w:r w:rsidRPr="005B3402">
        <w:t>2022</w:t>
      </w:r>
      <w:r w:rsidR="0000445C" w:rsidRPr="005B3402">
        <w:t xml:space="preserve"> y 2023</w:t>
      </w:r>
      <w:r w:rsidRPr="005B3402">
        <w:t xml:space="preserve">. En hojas timbradas autorizadas por el Servicio de Impuestos Internos. </w:t>
      </w:r>
    </w:p>
    <w:p w14:paraId="15F6147C" w14:textId="77777777" w:rsidR="00646B99" w:rsidRPr="005B3402" w:rsidRDefault="0056091F" w:rsidP="00646B99">
      <w:pPr>
        <w:pStyle w:val="Sinespaciado"/>
      </w:pPr>
      <w:r w:rsidRPr="005B3402">
        <w:t>4) Declaraciones Juradas 1938 y 1940 (borradores) de Año Tributario 2018, 2019 y 2020.</w:t>
      </w:r>
    </w:p>
    <w:p w14:paraId="1C7C8F39" w14:textId="77777777" w:rsidR="005F30CE" w:rsidRPr="005B3402" w:rsidRDefault="00D02A40" w:rsidP="00646B99">
      <w:pPr>
        <w:pStyle w:val="Sinespaciado"/>
      </w:pPr>
      <w:r w:rsidRPr="005B3402">
        <w:t>5) Declaración</w:t>
      </w:r>
      <w:r w:rsidR="005F30CE" w:rsidRPr="005B3402">
        <w:t xml:space="preserve"> Jurada 1948 (bo</w:t>
      </w:r>
      <w:r w:rsidR="0000445C" w:rsidRPr="005B3402">
        <w:t xml:space="preserve">rrador) de Año Tributario 2021, </w:t>
      </w:r>
      <w:r w:rsidR="005F30CE" w:rsidRPr="005B3402">
        <w:t>2022</w:t>
      </w:r>
      <w:r w:rsidR="0000445C" w:rsidRPr="005B3402">
        <w:t xml:space="preserve"> y 2023</w:t>
      </w:r>
    </w:p>
    <w:p w14:paraId="718F3DB1" w14:textId="0A8C10A5" w:rsidR="00D02A40" w:rsidRPr="005B3402" w:rsidRDefault="00D02A40" w:rsidP="00646B99">
      <w:pPr>
        <w:pStyle w:val="Sinespaciado"/>
      </w:pPr>
      <w:r w:rsidRPr="005B3402">
        <w:t xml:space="preserve">6) Declaraciones Juradas 1847 y 1926 </w:t>
      </w:r>
      <w:r w:rsidR="003334ED" w:rsidRPr="005B3402">
        <w:t>(borradores</w:t>
      </w:r>
      <w:r w:rsidRPr="005B3402">
        <w:t>) de Año Tributario 2</w:t>
      </w:r>
      <w:r w:rsidR="00A507C0" w:rsidRPr="005B3402">
        <w:t>021, 2022, 2023</w:t>
      </w:r>
    </w:p>
    <w:p w14:paraId="1F3EB427" w14:textId="77777777" w:rsidR="0000445C" w:rsidRPr="005B3402" w:rsidRDefault="0000445C" w:rsidP="0000445C">
      <w:pPr>
        <w:pStyle w:val="Sinespaciado"/>
      </w:pPr>
      <w:r w:rsidRPr="005B3402">
        <w:t>6</w:t>
      </w:r>
      <w:r w:rsidR="0056091F" w:rsidRPr="005B3402">
        <w:t>) Propues</w:t>
      </w:r>
      <w:r w:rsidRPr="005B3402">
        <w:t xml:space="preserve">ta de F22 Año Tributario 2021, </w:t>
      </w:r>
      <w:r w:rsidR="0056091F" w:rsidRPr="005B3402">
        <w:t>2022</w:t>
      </w:r>
      <w:r w:rsidRPr="005B3402">
        <w:t xml:space="preserve"> y 2023 </w:t>
      </w:r>
    </w:p>
    <w:p w14:paraId="4391F198" w14:textId="77777777" w:rsidR="0000445C" w:rsidRPr="005B3402" w:rsidRDefault="0000445C" w:rsidP="0000445C">
      <w:pPr>
        <w:pStyle w:val="Sinespaciado"/>
        <w:rPr>
          <w:b/>
          <w:u w:val="single"/>
          <w:lang w:val="es-ES"/>
        </w:rPr>
      </w:pPr>
    </w:p>
    <w:p w14:paraId="50EE1B40" w14:textId="77777777" w:rsidR="00646B99" w:rsidRPr="005B3402" w:rsidRDefault="00646B99" w:rsidP="00646B99">
      <w:pPr>
        <w:pStyle w:val="Sinespaciado"/>
        <w:rPr>
          <w:lang w:val="es-ES"/>
        </w:rPr>
      </w:pPr>
    </w:p>
    <w:p w14:paraId="59984795" w14:textId="77777777" w:rsidR="0056091F" w:rsidRPr="005B3402" w:rsidRDefault="003B2416" w:rsidP="0056091F">
      <w:pPr>
        <w:pStyle w:val="Sinespaciado"/>
        <w:rPr>
          <w:b/>
          <w:u w:val="single"/>
          <w:lang w:val="es-ES"/>
        </w:rPr>
      </w:pPr>
      <w:r w:rsidRPr="005B3402">
        <w:rPr>
          <w:b/>
          <w:u w:val="single"/>
          <w:lang w:val="es-ES"/>
        </w:rPr>
        <w:t>E</w:t>
      </w:r>
      <w:r w:rsidR="0056091F" w:rsidRPr="005B3402">
        <w:rPr>
          <w:b/>
          <w:u w:val="single"/>
          <w:lang w:val="es-ES"/>
        </w:rPr>
        <w:t>xplicación de lo</w:t>
      </w:r>
      <w:r w:rsidRPr="005B3402">
        <w:rPr>
          <w:b/>
          <w:u w:val="single"/>
          <w:lang w:val="es-ES"/>
        </w:rPr>
        <w:t xml:space="preserve">s ajustes realizados a la RLI, </w:t>
      </w:r>
      <w:r w:rsidR="0056091F" w:rsidRPr="005B3402">
        <w:rPr>
          <w:b/>
          <w:u w:val="single"/>
          <w:lang w:val="es-ES"/>
        </w:rPr>
        <w:t>RTRE</w:t>
      </w:r>
      <w:r w:rsidRPr="005B3402">
        <w:rPr>
          <w:b/>
          <w:u w:val="single"/>
          <w:lang w:val="es-ES"/>
        </w:rPr>
        <w:t xml:space="preserve"> y DDJJ</w:t>
      </w:r>
    </w:p>
    <w:p w14:paraId="41FEF718" w14:textId="77777777" w:rsidR="00646B99" w:rsidRPr="005B3402" w:rsidRDefault="00646B99" w:rsidP="00646B99">
      <w:pPr>
        <w:pStyle w:val="Sinespaciado"/>
        <w:rPr>
          <w:lang w:val="es-ES"/>
        </w:rPr>
      </w:pPr>
    </w:p>
    <w:p w14:paraId="6D5A36FF" w14:textId="77777777" w:rsidR="00766A1A" w:rsidRPr="005B3402" w:rsidRDefault="00766A1A" w:rsidP="00DC6DDE">
      <w:pPr>
        <w:pStyle w:val="Sinespaciado"/>
        <w:jc w:val="both"/>
        <w:rPr>
          <w:lang w:val="es-ES"/>
        </w:rPr>
      </w:pPr>
      <w:r w:rsidRPr="005B3402">
        <w:rPr>
          <w:lang w:val="es-ES"/>
        </w:rPr>
        <w:t xml:space="preserve">1.- </w:t>
      </w:r>
      <w:r w:rsidR="0000445C" w:rsidRPr="005B3402">
        <w:rPr>
          <w:lang w:val="es-ES"/>
        </w:rPr>
        <w:t xml:space="preserve"> La empresa en los años tributarios 2018,2019 y 2</w:t>
      </w:r>
      <w:r w:rsidR="00DC6DDE" w:rsidRPr="005B3402">
        <w:rPr>
          <w:lang w:val="es-ES"/>
        </w:rPr>
        <w:t>020 tributa bajo el régimen de renta atribuida 14 A</w:t>
      </w:r>
      <w:r w:rsidR="006F3851" w:rsidRPr="005B3402">
        <w:rPr>
          <w:lang w:val="es-ES"/>
        </w:rPr>
        <w:t>, de acuerdo a la Ley N° 20.780 del 2014 y Ley N° 20899 del año 2016</w:t>
      </w:r>
    </w:p>
    <w:p w14:paraId="38FCC854" w14:textId="77777777" w:rsidR="0000445C" w:rsidRPr="005B3402" w:rsidRDefault="0000445C" w:rsidP="00DC6DDE">
      <w:pPr>
        <w:pStyle w:val="Sinespaciado"/>
        <w:jc w:val="both"/>
        <w:rPr>
          <w:lang w:val="es-ES"/>
        </w:rPr>
      </w:pPr>
      <w:r w:rsidRPr="005B3402">
        <w:rPr>
          <w:lang w:val="es-ES"/>
        </w:rPr>
        <w:t xml:space="preserve">2.- Se tomó como punto de partida al 01/01/2017 </w:t>
      </w:r>
      <w:r w:rsidR="00DC6DDE" w:rsidRPr="005B3402">
        <w:rPr>
          <w:lang w:val="es-ES"/>
        </w:rPr>
        <w:t>para los Registros Empresariales, lo declarado en el Recuadro N° 6 de la declaración de renta AT 2017</w:t>
      </w:r>
      <w:r w:rsidRPr="005B3402">
        <w:rPr>
          <w:lang w:val="es-ES"/>
        </w:rPr>
        <w:t xml:space="preserve"> </w:t>
      </w:r>
    </w:p>
    <w:p w14:paraId="549E0360" w14:textId="77777777" w:rsidR="00766A1A" w:rsidRPr="005B3402" w:rsidRDefault="00766A1A" w:rsidP="00DC6DDE">
      <w:pPr>
        <w:pStyle w:val="Sinespaciado"/>
        <w:jc w:val="both"/>
        <w:rPr>
          <w:lang w:val="es-ES"/>
        </w:rPr>
      </w:pPr>
      <w:r w:rsidRPr="005B3402">
        <w:rPr>
          <w:lang w:val="es-ES"/>
        </w:rPr>
        <w:t xml:space="preserve">3.- </w:t>
      </w:r>
      <w:r w:rsidR="00DC6DDE" w:rsidRPr="005B3402">
        <w:rPr>
          <w:lang w:val="es-ES"/>
        </w:rPr>
        <w:t>Lo presentado inicialmente por la empresa, fue</w:t>
      </w:r>
      <w:r w:rsidR="006F3851" w:rsidRPr="005B3402">
        <w:rPr>
          <w:lang w:val="es-ES"/>
        </w:rPr>
        <w:t xml:space="preserve">ron los </w:t>
      </w:r>
      <w:r w:rsidR="00DC6DDE" w:rsidRPr="005B3402">
        <w:rPr>
          <w:lang w:val="es-ES"/>
        </w:rPr>
        <w:t>Registro</w:t>
      </w:r>
      <w:r w:rsidR="006F3851" w:rsidRPr="005B3402">
        <w:rPr>
          <w:lang w:val="es-ES"/>
        </w:rPr>
        <w:t>s</w:t>
      </w:r>
      <w:r w:rsidR="00DC6DDE" w:rsidRPr="005B3402">
        <w:rPr>
          <w:lang w:val="es-ES"/>
        </w:rPr>
        <w:t xml:space="preserve"> Empresarial</w:t>
      </w:r>
      <w:r w:rsidR="006F3851" w:rsidRPr="005B3402">
        <w:rPr>
          <w:lang w:val="es-ES"/>
        </w:rPr>
        <w:t xml:space="preserve">es de los años tributarios 2018, 2019 y 2020, </w:t>
      </w:r>
      <w:r w:rsidR="00DC6DDE" w:rsidRPr="005B3402">
        <w:rPr>
          <w:lang w:val="es-ES"/>
        </w:rPr>
        <w:t xml:space="preserve">del régimen semi integrado 14 B, siendo lo correcto, y que es lo que se presenta ahora, </w:t>
      </w:r>
      <w:r w:rsidR="006F3851" w:rsidRPr="005B3402">
        <w:rPr>
          <w:lang w:val="es-ES"/>
        </w:rPr>
        <w:t xml:space="preserve">son los </w:t>
      </w:r>
      <w:r w:rsidR="00DC6DDE" w:rsidRPr="005B3402">
        <w:rPr>
          <w:lang w:val="es-ES"/>
        </w:rPr>
        <w:t>Registro</w:t>
      </w:r>
      <w:r w:rsidR="006F3851" w:rsidRPr="005B3402">
        <w:rPr>
          <w:lang w:val="es-ES"/>
        </w:rPr>
        <w:t>s</w:t>
      </w:r>
      <w:r w:rsidR="00DC6DDE" w:rsidRPr="005B3402">
        <w:rPr>
          <w:lang w:val="es-ES"/>
        </w:rPr>
        <w:t xml:space="preserve"> Empresarial</w:t>
      </w:r>
      <w:r w:rsidR="006F3851" w:rsidRPr="005B3402">
        <w:rPr>
          <w:lang w:val="es-ES"/>
        </w:rPr>
        <w:t xml:space="preserve">es de los años tributarios </w:t>
      </w:r>
      <w:r w:rsidR="00DC6DDE" w:rsidRPr="005B3402">
        <w:rPr>
          <w:lang w:val="es-ES"/>
        </w:rPr>
        <w:t>2018,</w:t>
      </w:r>
      <w:r w:rsidR="006F3851" w:rsidRPr="005B3402">
        <w:rPr>
          <w:lang w:val="es-ES"/>
        </w:rPr>
        <w:t xml:space="preserve">2019 y 2020 según </w:t>
      </w:r>
      <w:r w:rsidR="00DC6DDE" w:rsidRPr="005B3402">
        <w:rPr>
          <w:lang w:val="es-ES"/>
        </w:rPr>
        <w:t xml:space="preserve"> </w:t>
      </w:r>
      <w:r w:rsidR="002A5D5C" w:rsidRPr="005B3402">
        <w:rPr>
          <w:lang w:val="es-ES"/>
        </w:rPr>
        <w:t xml:space="preserve">el </w:t>
      </w:r>
      <w:r w:rsidR="00DC6DDE" w:rsidRPr="005B3402">
        <w:rPr>
          <w:lang w:val="es-ES"/>
        </w:rPr>
        <w:t>régimen de renta atri</w:t>
      </w:r>
      <w:r w:rsidR="002A5D5C" w:rsidRPr="005B3402">
        <w:rPr>
          <w:lang w:val="es-ES"/>
        </w:rPr>
        <w:t xml:space="preserve">buida 14 A. Todo ello </w:t>
      </w:r>
      <w:r w:rsidR="00DC6DDE" w:rsidRPr="005B3402">
        <w:rPr>
          <w:lang w:val="es-ES"/>
        </w:rPr>
        <w:t>de acuerdo a la Resolución N° 130 del 30/12/2016</w:t>
      </w:r>
    </w:p>
    <w:p w14:paraId="4CF450F1" w14:textId="2CA80AA2" w:rsidR="00DC6DDE" w:rsidRPr="005B3402" w:rsidRDefault="00DC6DDE" w:rsidP="00DC6DDE">
      <w:pPr>
        <w:pStyle w:val="Sinespaciado"/>
        <w:jc w:val="both"/>
        <w:rPr>
          <w:lang w:val="es-ES"/>
        </w:rPr>
      </w:pPr>
      <w:r w:rsidRPr="005B3402">
        <w:rPr>
          <w:lang w:val="es-ES"/>
        </w:rPr>
        <w:lastRenderedPageBreak/>
        <w:t xml:space="preserve">4.- Por lo anterior, se modifican las </w:t>
      </w:r>
      <w:r w:rsidR="004B6DF9" w:rsidRPr="005B3402">
        <w:rPr>
          <w:lang w:val="es-ES"/>
        </w:rPr>
        <w:t>DDJJ</w:t>
      </w:r>
      <w:r w:rsidRPr="005B3402">
        <w:rPr>
          <w:lang w:val="es-ES"/>
        </w:rPr>
        <w:t xml:space="preserve"> 1938</w:t>
      </w:r>
      <w:r w:rsidR="006F3851" w:rsidRPr="005B3402">
        <w:rPr>
          <w:lang w:val="es-ES"/>
        </w:rPr>
        <w:t xml:space="preserve"> y 1940 de los años tributarios </w:t>
      </w:r>
      <w:r w:rsidRPr="005B3402">
        <w:rPr>
          <w:lang w:val="es-ES"/>
        </w:rPr>
        <w:t>2018</w:t>
      </w:r>
      <w:r w:rsidR="006F3851" w:rsidRPr="005B3402">
        <w:rPr>
          <w:lang w:val="es-ES"/>
        </w:rPr>
        <w:t xml:space="preserve"> 2019 y 2020</w:t>
      </w:r>
      <w:r w:rsidRPr="005B3402">
        <w:rPr>
          <w:lang w:val="es-ES"/>
        </w:rPr>
        <w:t>, que son las que se presentan</w:t>
      </w:r>
      <w:r w:rsidR="006F3851" w:rsidRPr="005B3402">
        <w:rPr>
          <w:lang w:val="es-ES"/>
        </w:rPr>
        <w:t xml:space="preserve"> en esta oportunidad</w:t>
      </w:r>
    </w:p>
    <w:p w14:paraId="53D209F0" w14:textId="77777777" w:rsidR="00DC6DDE" w:rsidRPr="005B3402" w:rsidRDefault="00DC6DDE" w:rsidP="00DC6DDE">
      <w:pPr>
        <w:pStyle w:val="Sinespaciado"/>
        <w:jc w:val="both"/>
        <w:rPr>
          <w:lang w:val="es-ES"/>
        </w:rPr>
      </w:pPr>
      <w:r w:rsidRPr="005B3402">
        <w:rPr>
          <w:lang w:val="es-ES"/>
        </w:rPr>
        <w:t xml:space="preserve">5.- </w:t>
      </w:r>
      <w:r w:rsidR="006F3851" w:rsidRPr="005B3402">
        <w:rPr>
          <w:lang w:val="es-ES"/>
        </w:rPr>
        <w:t xml:space="preserve"> Se mantienen a firme, la determinación de las RLI de los años tributarios 2018,2019 y 2020. De allí que no se presentan en esta ocasión</w:t>
      </w:r>
    </w:p>
    <w:p w14:paraId="3BD4149A" w14:textId="77777777" w:rsidR="006F3851" w:rsidRPr="005B3402" w:rsidRDefault="006F3851" w:rsidP="006F3851">
      <w:pPr>
        <w:pStyle w:val="Sinespaciado"/>
        <w:jc w:val="both"/>
        <w:rPr>
          <w:lang w:val="es-ES"/>
        </w:rPr>
      </w:pPr>
      <w:r w:rsidRPr="005B3402">
        <w:rPr>
          <w:lang w:val="es-ES"/>
        </w:rPr>
        <w:t>6.- La empresa en los años tributarios 2021, 2022 y 2023 tributa bajo el régimen de renta semi integrada 14 A, de acuerdo a la Ley de Modernización Tributaria N° 21.210 del 24/02/2020</w:t>
      </w:r>
    </w:p>
    <w:p w14:paraId="52273EAC" w14:textId="77777777" w:rsidR="006F3851" w:rsidRPr="005B3402" w:rsidRDefault="002A5D5C" w:rsidP="00DC6DDE">
      <w:pPr>
        <w:pStyle w:val="Sinespaciado"/>
        <w:jc w:val="both"/>
        <w:rPr>
          <w:lang w:val="es-ES"/>
        </w:rPr>
      </w:pPr>
      <w:r w:rsidRPr="005B3402">
        <w:rPr>
          <w:lang w:val="es-ES"/>
        </w:rPr>
        <w:t xml:space="preserve">7.- </w:t>
      </w:r>
      <w:r w:rsidR="00A507C0" w:rsidRPr="005B3402">
        <w:rPr>
          <w:lang w:val="es-ES"/>
        </w:rPr>
        <w:t xml:space="preserve">Se determinó de acuerdo a la norma vigente al 01/01/2020 un RAI, el cual se acompaña </w:t>
      </w:r>
    </w:p>
    <w:p w14:paraId="5E3BEC84" w14:textId="77777777" w:rsidR="00ED6541" w:rsidRDefault="00ED6541" w:rsidP="003B2416">
      <w:pPr>
        <w:pStyle w:val="Sinespaciado"/>
        <w:jc w:val="both"/>
        <w:rPr>
          <w:lang w:val="es-ES"/>
        </w:rPr>
      </w:pPr>
      <w:r>
        <w:rPr>
          <w:lang w:val="es-ES"/>
        </w:rPr>
        <w:t>………</w:t>
      </w:r>
    </w:p>
    <w:p w14:paraId="63E15D97" w14:textId="59599F2A" w:rsidR="003B2416" w:rsidRPr="005B3402" w:rsidRDefault="003B2416" w:rsidP="003B2416">
      <w:pPr>
        <w:pStyle w:val="Sinespaciado"/>
        <w:jc w:val="both"/>
        <w:rPr>
          <w:lang w:val="es-ES"/>
        </w:rPr>
      </w:pPr>
      <w:bookmarkStart w:id="0" w:name="_GoBack"/>
      <w:bookmarkEnd w:id="0"/>
      <w:r w:rsidRPr="005B3402">
        <w:rPr>
          <w:lang w:val="es-ES"/>
        </w:rPr>
        <w:t xml:space="preserve">16.- Con todo lo anterior, y con los registros empresariales </w:t>
      </w:r>
      <w:r w:rsidR="004D6DD8" w:rsidRPr="005B3402">
        <w:rPr>
          <w:lang w:val="es-ES"/>
        </w:rPr>
        <w:t>corregidos del AT 2020, se presentan corregidos los Registros Tributarios de Renta Empresarial de los años tributarios 2021, 2022 y 2023</w:t>
      </w:r>
      <w:r w:rsidRPr="005B3402">
        <w:rPr>
          <w:lang w:val="es-ES"/>
        </w:rPr>
        <w:t xml:space="preserve"> </w:t>
      </w:r>
    </w:p>
    <w:p w14:paraId="57D04E55" w14:textId="77777777" w:rsidR="00A507C0" w:rsidRPr="005B3402" w:rsidRDefault="004D6DD8" w:rsidP="00DC6DDE">
      <w:pPr>
        <w:pStyle w:val="Sinespaciado"/>
        <w:jc w:val="both"/>
        <w:rPr>
          <w:lang w:val="es-ES"/>
        </w:rPr>
      </w:pPr>
      <w:r w:rsidRPr="005B3402">
        <w:rPr>
          <w:lang w:val="es-ES"/>
        </w:rPr>
        <w:t>17.- Se presenta la declaración jurada 1948 corregida, de los años tributarios 2021, 2022 y 2023</w:t>
      </w:r>
    </w:p>
    <w:p w14:paraId="6D5A02F8" w14:textId="77777777" w:rsidR="004D6DD8" w:rsidRPr="005B3402" w:rsidRDefault="004D6DD8" w:rsidP="00DC6DDE">
      <w:pPr>
        <w:pStyle w:val="Sinespaciado"/>
        <w:jc w:val="both"/>
        <w:rPr>
          <w:lang w:val="es-ES"/>
        </w:rPr>
      </w:pPr>
      <w:r w:rsidRPr="005B3402">
        <w:rPr>
          <w:lang w:val="es-ES"/>
        </w:rPr>
        <w:t>19.- Se presentan las propuestas de los formularios 22 de los años tributarios 2021, 2022 y 2023, que incluyen los recuadros corregidos N° s 6, 13, 14, 15 y 16</w:t>
      </w:r>
    </w:p>
    <w:p w14:paraId="3130DA1B" w14:textId="67015CC7" w:rsidR="004D6DD8" w:rsidRPr="005B3402" w:rsidRDefault="004D6DD8" w:rsidP="00DC6DDE">
      <w:pPr>
        <w:pStyle w:val="Sinespaciado"/>
        <w:jc w:val="both"/>
        <w:rPr>
          <w:lang w:val="es-ES"/>
        </w:rPr>
      </w:pPr>
      <w:r w:rsidRPr="005B3402">
        <w:rPr>
          <w:lang w:val="es-ES"/>
        </w:rPr>
        <w:t>20.- Se acompaña como complemento, las declaraciones juradas 1847 y 1926 por esos mismos años tributarios</w:t>
      </w:r>
      <w:r w:rsidR="005D61F6" w:rsidRPr="005B3402">
        <w:rPr>
          <w:lang w:val="es-ES"/>
        </w:rPr>
        <w:t>.</w:t>
      </w:r>
    </w:p>
    <w:p w14:paraId="56C982FC" w14:textId="77777777" w:rsidR="005D61F6" w:rsidRPr="005B3402" w:rsidRDefault="005D61F6" w:rsidP="00DC6DDE">
      <w:pPr>
        <w:pStyle w:val="Sinespaciado"/>
        <w:jc w:val="both"/>
        <w:rPr>
          <w:lang w:val="es-ES"/>
        </w:rPr>
      </w:pPr>
    </w:p>
    <w:p w14:paraId="682E74ED" w14:textId="77777777" w:rsidR="005D61F6" w:rsidRPr="005B3402" w:rsidRDefault="005D61F6" w:rsidP="00DC6DDE">
      <w:pPr>
        <w:pStyle w:val="Sinespaciado"/>
        <w:jc w:val="both"/>
        <w:rPr>
          <w:lang w:val="es-ES"/>
        </w:rPr>
      </w:pPr>
    </w:p>
    <w:p w14:paraId="5DA0A031" w14:textId="77777777" w:rsidR="003A534A" w:rsidRPr="005B3402" w:rsidRDefault="003A534A" w:rsidP="005D61F6">
      <w:pPr>
        <w:pStyle w:val="Sinespaciado"/>
        <w:jc w:val="both"/>
        <w:rPr>
          <w:b/>
          <w:bCs/>
          <w:lang w:val="es-ES"/>
        </w:rPr>
      </w:pPr>
    </w:p>
    <w:p w14:paraId="49128749" w14:textId="77777777" w:rsidR="00A507C0" w:rsidRPr="005B3402" w:rsidRDefault="00A507C0">
      <w:pPr>
        <w:pStyle w:val="Sinespaciado"/>
        <w:jc w:val="both"/>
        <w:rPr>
          <w:lang w:val="es-ES"/>
        </w:rPr>
      </w:pPr>
    </w:p>
    <w:sectPr w:rsidR="00A507C0" w:rsidRPr="005B34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1A"/>
    <w:rsid w:val="0000445C"/>
    <w:rsid w:val="000B6BA3"/>
    <w:rsid w:val="000C195E"/>
    <w:rsid w:val="00165556"/>
    <w:rsid w:val="0016728B"/>
    <w:rsid w:val="001A7B8A"/>
    <w:rsid w:val="002A2457"/>
    <w:rsid w:val="002A5D5C"/>
    <w:rsid w:val="003334ED"/>
    <w:rsid w:val="003A534A"/>
    <w:rsid w:val="003B2416"/>
    <w:rsid w:val="003B6671"/>
    <w:rsid w:val="004B6DF9"/>
    <w:rsid w:val="004D6DD8"/>
    <w:rsid w:val="0050002B"/>
    <w:rsid w:val="005062C1"/>
    <w:rsid w:val="00551EE7"/>
    <w:rsid w:val="0056091F"/>
    <w:rsid w:val="00576BBC"/>
    <w:rsid w:val="005B3402"/>
    <w:rsid w:val="005D61F6"/>
    <w:rsid w:val="005F30CE"/>
    <w:rsid w:val="00646B99"/>
    <w:rsid w:val="006A5661"/>
    <w:rsid w:val="006F3851"/>
    <w:rsid w:val="007349EB"/>
    <w:rsid w:val="00766A1A"/>
    <w:rsid w:val="007E31E4"/>
    <w:rsid w:val="00811A03"/>
    <w:rsid w:val="00924876"/>
    <w:rsid w:val="009F1604"/>
    <w:rsid w:val="00A237E6"/>
    <w:rsid w:val="00A507C0"/>
    <w:rsid w:val="00AB707B"/>
    <w:rsid w:val="00BA7408"/>
    <w:rsid w:val="00D02A40"/>
    <w:rsid w:val="00DC6DDE"/>
    <w:rsid w:val="00ED6541"/>
    <w:rsid w:val="00ED77A6"/>
    <w:rsid w:val="00F8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32AC4"/>
  <w15:docId w15:val="{453D69F1-2795-4214-A085-B6286754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6B9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61F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6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</dc:creator>
  <cp:lastModifiedBy>ACER_ASPIRE</cp:lastModifiedBy>
  <cp:revision>2</cp:revision>
  <cp:lastPrinted>2023-07-25T14:41:00Z</cp:lastPrinted>
  <dcterms:created xsi:type="dcterms:W3CDTF">2024-01-15T04:40:00Z</dcterms:created>
  <dcterms:modified xsi:type="dcterms:W3CDTF">2024-01-15T04:40:00Z</dcterms:modified>
</cp:coreProperties>
</file>